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32C" w14:textId="77777777" w:rsidR="007103A9" w:rsidRDefault="00000000">
      <w:pPr>
        <w:spacing w:after="0"/>
        <w:jc w:val="right"/>
      </w:pPr>
      <w:r>
        <w:rPr>
          <w:noProof/>
        </w:rPr>
        <w:drawing>
          <wp:inline distT="0" distB="0" distL="0" distR="0" wp14:anchorId="5CDBBB77" wp14:editId="19CD7A0C">
            <wp:extent cx="4781445" cy="3186430"/>
            <wp:effectExtent l="0" t="0" r="0" b="127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445" cy="3186430"/>
                    </a:xfrm>
                    <a:prstGeom prst="rect">
                      <a:avLst/>
                    </a:prstGeom>
                  </pic:spPr>
                </pic:pic>
              </a:graphicData>
            </a:graphic>
          </wp:inline>
        </w:drawing>
      </w:r>
      <w:r>
        <w:rPr>
          <w:rFonts w:ascii="Arial" w:eastAsia="Arial" w:hAnsi="Arial" w:cs="Arial"/>
          <w:sz w:val="24"/>
        </w:rPr>
        <w:t xml:space="preserve"> </w:t>
      </w:r>
    </w:p>
    <w:p w14:paraId="652390F4" w14:textId="77777777" w:rsidR="007103A9" w:rsidRDefault="00000000">
      <w:pPr>
        <w:spacing w:after="0"/>
      </w:pPr>
      <w:r>
        <w:rPr>
          <w:rFonts w:ascii="Arial" w:eastAsia="Arial" w:hAnsi="Arial" w:cs="Arial"/>
          <w:sz w:val="24"/>
        </w:rPr>
        <w:t xml:space="preserve"> </w:t>
      </w:r>
    </w:p>
    <w:p w14:paraId="207CD5E8" w14:textId="77777777" w:rsidR="007103A9" w:rsidRDefault="00000000">
      <w:pPr>
        <w:spacing w:after="206"/>
      </w:pPr>
      <w:r>
        <w:rPr>
          <w:rFonts w:ascii="Arial" w:eastAsia="Arial" w:hAnsi="Arial" w:cs="Arial"/>
          <w:sz w:val="24"/>
        </w:rPr>
        <w:t xml:space="preserve"> </w:t>
      </w:r>
    </w:p>
    <w:p w14:paraId="7026E305" w14:textId="77777777" w:rsidR="007103A9" w:rsidRDefault="00000000">
      <w:pPr>
        <w:spacing w:after="0"/>
      </w:pPr>
      <w:r>
        <w:rPr>
          <w:rFonts w:ascii="Arial" w:eastAsia="Arial" w:hAnsi="Arial" w:cs="Arial"/>
          <w:color w:val="17355D"/>
          <w:sz w:val="48"/>
        </w:rPr>
        <w:t xml:space="preserve">Training: Identity Lost </w:t>
      </w:r>
    </w:p>
    <w:p w14:paraId="1EE02A6F" w14:textId="77777777" w:rsidR="007103A9" w:rsidRDefault="00000000">
      <w:pPr>
        <w:spacing w:after="315"/>
        <w:ind w:left="-29" w:right="-24"/>
      </w:pPr>
      <w:r>
        <w:rPr>
          <w:noProof/>
        </w:rPr>
        <mc:AlternateContent>
          <mc:Choice Requires="wpg">
            <w:drawing>
              <wp:inline distT="0" distB="0" distL="0" distR="0" wp14:anchorId="2B08BB99" wp14:editId="0911B0BB">
                <wp:extent cx="5522976" cy="12192"/>
                <wp:effectExtent l="0" t="0" r="0" b="0"/>
                <wp:docPr id="1966" name="Group 1966"/>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35" name="Shape 2235"/>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966" style="width:434.88pt;height:0.959991pt;mso-position-horizontal-relative:char;mso-position-vertical-relative:line" coordsize="55229,121">
                <v:shape id="Shape 2236"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18C8A24B" w14:textId="77777777" w:rsidR="007103A9" w:rsidRDefault="00000000">
      <w:pPr>
        <w:spacing w:after="189"/>
      </w:pPr>
      <w:r>
        <w:rPr>
          <w:rFonts w:ascii="Arial" w:eastAsia="Arial" w:hAnsi="Arial" w:cs="Arial"/>
          <w:b/>
          <w:sz w:val="30"/>
        </w:rPr>
        <w:t xml:space="preserve">Welcome! </w:t>
      </w:r>
      <w:r>
        <w:rPr>
          <w:rFonts w:ascii="Times New Roman" w:eastAsia="Times New Roman" w:hAnsi="Times New Roman" w:cs="Times New Roman"/>
          <w:sz w:val="30"/>
          <w:vertAlign w:val="subscript"/>
        </w:rPr>
        <w:t xml:space="preserve"> </w:t>
      </w:r>
    </w:p>
    <w:p w14:paraId="6406D309" w14:textId="77777777" w:rsidR="007103A9" w:rsidRDefault="00000000">
      <w:pPr>
        <w:spacing w:after="274" w:line="241" w:lineRule="auto"/>
        <w:ind w:left="-5" w:hanging="10"/>
      </w:pPr>
      <w:r>
        <w:rPr>
          <w:rFonts w:ascii="Arial" w:eastAsia="Arial" w:hAnsi="Arial" w:cs="Arial"/>
          <w:color w:val="141414"/>
          <w:sz w:val="24"/>
        </w:rPr>
        <w:t xml:space="preserve">In this training session your staff will be made aware of just how the verbiage they choose to use when speaking to clients affects those around them.  </w:t>
      </w:r>
    </w:p>
    <w:p w14:paraId="74DAFE85" w14:textId="77777777" w:rsidR="007103A9" w:rsidRDefault="00000000">
      <w:pPr>
        <w:spacing w:after="274" w:line="241" w:lineRule="auto"/>
        <w:ind w:left="-5" w:hanging="10"/>
      </w:pPr>
      <w:r>
        <w:rPr>
          <w:rFonts w:ascii="Arial" w:eastAsia="Arial" w:hAnsi="Arial" w:cs="Arial"/>
          <w:color w:val="141414"/>
          <w:sz w:val="24"/>
        </w:rPr>
        <w:t>For the GA DBHDD Certified Peer Specialist this training provides experiential learning to assist in serving as a recovery agent by supporting consumers in developing empowerment skill through self-advocacy and the use of Human Experience Language to combat stigma.</w:t>
      </w:r>
      <w:r>
        <w:rPr>
          <w:rFonts w:ascii="Times New Roman" w:eastAsia="Times New Roman" w:hAnsi="Times New Roman" w:cs="Times New Roman"/>
          <w:color w:val="141414"/>
          <w:sz w:val="24"/>
        </w:rPr>
        <w:t xml:space="preserve"> </w:t>
      </w:r>
    </w:p>
    <w:p w14:paraId="106336FF" w14:textId="77777777" w:rsidR="007103A9" w:rsidRDefault="00000000">
      <w:pPr>
        <w:spacing w:after="272" w:line="249" w:lineRule="auto"/>
        <w:ind w:left="-5" w:hanging="10"/>
      </w:pPr>
      <w:r>
        <w:rPr>
          <w:rFonts w:ascii="Arial" w:eastAsia="Arial" w:hAnsi="Arial" w:cs="Arial"/>
          <w:sz w:val="24"/>
        </w:rPr>
        <w:t xml:space="preserve">The following Peer Specialist Certification Training Competencies are covered in this training: </w:t>
      </w:r>
    </w:p>
    <w:p w14:paraId="49417FB8" w14:textId="77777777" w:rsidR="007103A9" w:rsidRDefault="00000000">
      <w:pPr>
        <w:spacing w:after="267" w:line="249" w:lineRule="auto"/>
        <w:ind w:left="730" w:hanging="10"/>
      </w:pPr>
      <w:r>
        <w:rPr>
          <w:rFonts w:ascii="Arial" w:eastAsia="Arial" w:hAnsi="Arial" w:cs="Arial"/>
          <w:sz w:val="24"/>
        </w:rPr>
        <w:t xml:space="preserve">1G - Be able to support a consumer combat negative self-talk, overcome fears, and solve problems </w:t>
      </w:r>
    </w:p>
    <w:p w14:paraId="70CDA0B0" w14:textId="77777777" w:rsidR="007103A9" w:rsidRDefault="00000000">
      <w:pPr>
        <w:spacing w:after="272" w:line="249" w:lineRule="auto"/>
        <w:ind w:left="730" w:hanging="10"/>
      </w:pPr>
      <w:r>
        <w:rPr>
          <w:rFonts w:ascii="Arial" w:eastAsia="Arial" w:hAnsi="Arial" w:cs="Arial"/>
          <w:sz w:val="24"/>
        </w:rPr>
        <w:t xml:space="preserve">2C - Understand the power of beliefs/values and how they support or work against recovery </w:t>
      </w:r>
    </w:p>
    <w:p w14:paraId="1B9A80E4" w14:textId="77777777" w:rsidR="007103A9" w:rsidRDefault="00000000">
      <w:pPr>
        <w:spacing w:after="3" w:line="249" w:lineRule="auto"/>
        <w:ind w:left="730" w:hanging="10"/>
      </w:pPr>
      <w:r>
        <w:rPr>
          <w:rFonts w:ascii="Arial" w:eastAsia="Arial" w:hAnsi="Arial" w:cs="Arial"/>
          <w:sz w:val="24"/>
        </w:rPr>
        <w:lastRenderedPageBreak/>
        <w:t xml:space="preserve">2G- Be able to identify beliefs and values a consumer holds that works against his/her recovery </w:t>
      </w:r>
    </w:p>
    <w:p w14:paraId="114F7589" w14:textId="77777777" w:rsidR="007103A9" w:rsidRDefault="00000000">
      <w:pPr>
        <w:pStyle w:val="Heading1"/>
        <w:ind w:left="-5"/>
      </w:pPr>
      <w:r>
        <w:t xml:space="preserve">Recommended Audience </w:t>
      </w:r>
    </w:p>
    <w:p w14:paraId="305CBFEB" w14:textId="77777777" w:rsidR="007103A9" w:rsidRDefault="00000000">
      <w:pPr>
        <w:spacing w:after="311"/>
        <w:ind w:left="-29" w:right="-24"/>
      </w:pPr>
      <w:r>
        <w:rPr>
          <w:noProof/>
        </w:rPr>
        <mc:AlternateContent>
          <mc:Choice Requires="wpg">
            <w:drawing>
              <wp:inline distT="0" distB="0" distL="0" distR="0" wp14:anchorId="06B5A8BD" wp14:editId="021713FC">
                <wp:extent cx="5522976" cy="12192"/>
                <wp:effectExtent l="0" t="0" r="0" b="0"/>
                <wp:docPr id="1865" name="Group 1865"/>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37" name="Shape 2237"/>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865" style="width:434.88pt;height:0.959961pt;mso-position-horizontal-relative:char;mso-position-vertical-relative:line" coordsize="55229,121">
                <v:shape id="Shape 2238"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713B6838" w14:textId="77777777" w:rsidR="007103A9" w:rsidRDefault="00000000">
      <w:pPr>
        <w:spacing w:after="3" w:line="249" w:lineRule="auto"/>
        <w:ind w:left="-5" w:hanging="10"/>
      </w:pPr>
      <w:r>
        <w:rPr>
          <w:rFonts w:ascii="Arial" w:eastAsia="Arial" w:hAnsi="Arial" w:cs="Arial"/>
          <w:sz w:val="24"/>
        </w:rPr>
        <w:t xml:space="preserve">This training has been designed specifically for adults who interact with individuals with mental health conditions and other disabilities.  Examples would include law enforcement, educators, mental health providers, counselors, faith leaders, first responders, clergy, hospital personnel and other community members. </w:t>
      </w:r>
    </w:p>
    <w:p w14:paraId="0F1A21FC" w14:textId="77777777" w:rsidR="007103A9" w:rsidRDefault="00000000">
      <w:pPr>
        <w:spacing w:after="0"/>
      </w:pPr>
      <w:r>
        <w:rPr>
          <w:rFonts w:ascii="Cambria" w:eastAsia="Cambria" w:hAnsi="Cambria" w:cs="Cambria"/>
          <w:sz w:val="24"/>
        </w:rPr>
        <w:tab/>
      </w:r>
    </w:p>
    <w:p w14:paraId="78967AC3" w14:textId="77777777" w:rsidR="007103A9" w:rsidRDefault="00000000">
      <w:pPr>
        <w:spacing w:after="246"/>
      </w:pPr>
      <w:r>
        <w:rPr>
          <w:rFonts w:ascii="Cambria" w:eastAsia="Cambria" w:hAnsi="Cambria" w:cs="Cambria"/>
          <w:sz w:val="24"/>
        </w:rPr>
        <w:tab/>
      </w:r>
    </w:p>
    <w:p w14:paraId="3FF09036" w14:textId="77777777" w:rsidR="007103A9" w:rsidRDefault="00000000">
      <w:pPr>
        <w:pStyle w:val="Heading1"/>
        <w:ind w:left="-5"/>
      </w:pPr>
      <w:r>
        <w:t xml:space="preserve">What to Expect </w:t>
      </w:r>
    </w:p>
    <w:p w14:paraId="0AD94DBF" w14:textId="77777777" w:rsidR="007103A9" w:rsidRDefault="00000000">
      <w:pPr>
        <w:spacing w:after="311"/>
        <w:ind w:left="-29" w:right="-24"/>
      </w:pPr>
      <w:r>
        <w:rPr>
          <w:noProof/>
        </w:rPr>
        <mc:AlternateContent>
          <mc:Choice Requires="wpg">
            <w:drawing>
              <wp:inline distT="0" distB="0" distL="0" distR="0" wp14:anchorId="4A665C4D" wp14:editId="53EFC0D4">
                <wp:extent cx="5522976" cy="12192"/>
                <wp:effectExtent l="0" t="0" r="0" b="0"/>
                <wp:docPr id="1866" name="Group 1866"/>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39" name="Shape 2239"/>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866" style="width:434.88pt;height:0.960022pt;mso-position-horizontal-relative:char;mso-position-vertical-relative:line" coordsize="55229,121">
                <v:shape id="Shape 2240"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4D8861F7" w14:textId="77777777" w:rsidR="007103A9" w:rsidRDefault="00000000">
      <w:pPr>
        <w:spacing w:after="3" w:line="239" w:lineRule="auto"/>
        <w:ind w:right="4"/>
        <w:jc w:val="both"/>
      </w:pPr>
      <w:r>
        <w:rPr>
          <w:rFonts w:ascii="Arial" w:eastAsia="Arial" w:hAnsi="Arial" w:cs="Arial"/>
          <w:sz w:val="24"/>
        </w:rPr>
        <w:t xml:space="preserve">This training was created to illustrate the power of words and to dispel the myth that a person’s life is limited because of the challenges they face due to mental illness, addictive disease or other disabilities whether they are the words we use to describe ourselves or others. </w:t>
      </w:r>
    </w:p>
    <w:p w14:paraId="042328CF" w14:textId="77777777" w:rsidR="007103A9" w:rsidRDefault="00000000">
      <w:pPr>
        <w:spacing w:after="244"/>
      </w:pPr>
      <w:r>
        <w:rPr>
          <w:rFonts w:ascii="Arial" w:eastAsia="Arial" w:hAnsi="Arial" w:cs="Arial"/>
          <w:sz w:val="24"/>
        </w:rPr>
        <w:t xml:space="preserve"> </w:t>
      </w:r>
    </w:p>
    <w:p w14:paraId="53E14C23" w14:textId="77777777" w:rsidR="007103A9" w:rsidRDefault="00000000">
      <w:pPr>
        <w:spacing w:after="0"/>
      </w:pPr>
      <w:r>
        <w:rPr>
          <w:color w:val="17355D"/>
          <w:sz w:val="52"/>
        </w:rPr>
        <w:t xml:space="preserve"> </w:t>
      </w:r>
    </w:p>
    <w:p w14:paraId="0532CABD" w14:textId="77777777" w:rsidR="007103A9" w:rsidRDefault="00000000">
      <w:pPr>
        <w:spacing w:after="0"/>
        <w:ind w:left="-5" w:hanging="10"/>
      </w:pPr>
      <w:r>
        <w:rPr>
          <w:color w:val="17355D"/>
          <w:sz w:val="52"/>
        </w:rPr>
        <w:t xml:space="preserve">Learning Objectives:  </w:t>
      </w:r>
    </w:p>
    <w:p w14:paraId="089856FB" w14:textId="77777777" w:rsidR="007103A9" w:rsidRDefault="00000000">
      <w:pPr>
        <w:spacing w:after="311"/>
        <w:ind w:left="-29" w:right="-24"/>
      </w:pPr>
      <w:r>
        <w:rPr>
          <w:noProof/>
        </w:rPr>
        <mc:AlternateContent>
          <mc:Choice Requires="wpg">
            <w:drawing>
              <wp:inline distT="0" distB="0" distL="0" distR="0" wp14:anchorId="2FC5611B" wp14:editId="422B055A">
                <wp:extent cx="5522976" cy="12192"/>
                <wp:effectExtent l="0" t="0" r="0" b="0"/>
                <wp:docPr id="1867" name="Group 1867"/>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41" name="Shape 2241"/>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867" style="width:434.88pt;height:0.960022pt;mso-position-horizontal-relative:char;mso-position-vertical-relative:line" coordsize="55229,121">
                <v:shape id="Shape 2242"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574D9600" w14:textId="77777777" w:rsidR="007103A9" w:rsidRDefault="00000000">
      <w:pPr>
        <w:spacing w:after="3" w:line="249" w:lineRule="auto"/>
        <w:ind w:left="-5" w:hanging="10"/>
      </w:pPr>
      <w:r>
        <w:rPr>
          <w:rFonts w:ascii="Arial" w:eastAsia="Arial" w:hAnsi="Arial" w:cs="Arial"/>
          <w:sz w:val="24"/>
        </w:rPr>
        <w:t xml:space="preserve">This training will: </w:t>
      </w:r>
    </w:p>
    <w:p w14:paraId="56806E64" w14:textId="77777777" w:rsidR="007103A9" w:rsidRDefault="00000000">
      <w:pPr>
        <w:spacing w:after="0"/>
      </w:pPr>
      <w:r>
        <w:rPr>
          <w:rFonts w:ascii="Arial" w:eastAsia="Arial" w:hAnsi="Arial" w:cs="Arial"/>
          <w:sz w:val="24"/>
        </w:rPr>
        <w:t xml:space="preserve"> </w:t>
      </w:r>
    </w:p>
    <w:p w14:paraId="1817DDDA" w14:textId="77777777" w:rsidR="007103A9" w:rsidRDefault="00000000">
      <w:pPr>
        <w:numPr>
          <w:ilvl w:val="0"/>
          <w:numId w:val="1"/>
        </w:numPr>
        <w:spacing w:after="3" w:line="249" w:lineRule="auto"/>
        <w:ind w:hanging="360"/>
      </w:pPr>
      <w:r>
        <w:rPr>
          <w:rFonts w:ascii="Arial" w:eastAsia="Arial" w:hAnsi="Arial" w:cs="Arial"/>
          <w:sz w:val="24"/>
        </w:rPr>
        <w:t xml:space="preserve">Demonstrate the impact of the labels used in association with mental health and other disabilities. </w:t>
      </w:r>
    </w:p>
    <w:p w14:paraId="66A6C0C5" w14:textId="77777777" w:rsidR="007103A9" w:rsidRDefault="00000000">
      <w:pPr>
        <w:spacing w:after="0"/>
      </w:pPr>
      <w:r>
        <w:rPr>
          <w:rFonts w:ascii="Arial" w:eastAsia="Arial" w:hAnsi="Arial" w:cs="Arial"/>
          <w:sz w:val="24"/>
        </w:rPr>
        <w:t xml:space="preserve"> </w:t>
      </w:r>
    </w:p>
    <w:p w14:paraId="263E37D5" w14:textId="77777777" w:rsidR="007103A9" w:rsidRDefault="00000000">
      <w:pPr>
        <w:numPr>
          <w:ilvl w:val="0"/>
          <w:numId w:val="1"/>
        </w:numPr>
        <w:spacing w:after="3" w:line="249" w:lineRule="auto"/>
        <w:ind w:hanging="360"/>
      </w:pPr>
      <w:r>
        <w:rPr>
          <w:rFonts w:ascii="Arial" w:eastAsia="Arial" w:hAnsi="Arial" w:cs="Arial"/>
          <w:sz w:val="24"/>
        </w:rPr>
        <w:t xml:space="preserve">Discuss the importance of reducing stigma related to mental health and mental illness. </w:t>
      </w:r>
    </w:p>
    <w:p w14:paraId="3BF0C04B" w14:textId="77777777" w:rsidR="007103A9" w:rsidRDefault="00000000">
      <w:pPr>
        <w:spacing w:after="249"/>
      </w:pPr>
      <w:r>
        <w:rPr>
          <w:rFonts w:ascii="Arial" w:eastAsia="Arial" w:hAnsi="Arial" w:cs="Arial"/>
          <w:sz w:val="24"/>
        </w:rPr>
        <w:t xml:space="preserve"> </w:t>
      </w:r>
    </w:p>
    <w:p w14:paraId="1E0DD5E3" w14:textId="77777777" w:rsidR="007103A9" w:rsidRDefault="00000000">
      <w:pPr>
        <w:spacing w:after="0"/>
      </w:pPr>
      <w:r>
        <w:rPr>
          <w:color w:val="17355D"/>
          <w:sz w:val="52"/>
        </w:rPr>
        <w:t xml:space="preserve"> </w:t>
      </w:r>
    </w:p>
    <w:p w14:paraId="13D33ABC" w14:textId="77777777" w:rsidR="007103A9" w:rsidRDefault="00000000">
      <w:pPr>
        <w:pStyle w:val="Heading1"/>
        <w:ind w:left="-5"/>
      </w:pPr>
      <w:r>
        <w:lastRenderedPageBreak/>
        <w:t xml:space="preserve">Requirements &amp; Materials </w:t>
      </w:r>
    </w:p>
    <w:p w14:paraId="29810CE6" w14:textId="77777777" w:rsidR="007103A9" w:rsidRDefault="00000000">
      <w:pPr>
        <w:spacing w:after="311"/>
        <w:ind w:left="-29" w:right="-24"/>
      </w:pPr>
      <w:r>
        <w:rPr>
          <w:noProof/>
        </w:rPr>
        <mc:AlternateContent>
          <mc:Choice Requires="wpg">
            <w:drawing>
              <wp:inline distT="0" distB="0" distL="0" distR="0" wp14:anchorId="07791E8C" wp14:editId="4C9593F6">
                <wp:extent cx="5522976" cy="12192"/>
                <wp:effectExtent l="0" t="0" r="0" b="0"/>
                <wp:docPr id="1868" name="Group 1868"/>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43" name="Shape 2243"/>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868" style="width:434.88pt;height:0.960022pt;mso-position-horizontal-relative:char;mso-position-vertical-relative:line" coordsize="55229,121">
                <v:shape id="Shape 2244"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56D89BC9" w14:textId="77777777" w:rsidR="007103A9" w:rsidRDefault="00000000">
      <w:pPr>
        <w:spacing w:after="135" w:line="249" w:lineRule="auto"/>
        <w:ind w:left="-5" w:hanging="10"/>
      </w:pPr>
      <w:r>
        <w:rPr>
          <w:rFonts w:ascii="Arial" w:eastAsia="Arial" w:hAnsi="Arial" w:cs="Arial"/>
          <w:sz w:val="24"/>
        </w:rPr>
        <w:t xml:space="preserve">TV with HDMI hookup and/or projector </w:t>
      </w:r>
    </w:p>
    <w:p w14:paraId="4EDD4BC1" w14:textId="77777777" w:rsidR="007103A9" w:rsidRDefault="00000000">
      <w:pPr>
        <w:spacing w:after="249"/>
        <w:ind w:left="360"/>
      </w:pPr>
      <w:r>
        <w:rPr>
          <w:rFonts w:ascii="Arial" w:eastAsia="Arial" w:hAnsi="Arial" w:cs="Arial"/>
          <w:sz w:val="24"/>
        </w:rPr>
        <w:t xml:space="preserve"> </w:t>
      </w:r>
    </w:p>
    <w:p w14:paraId="1AB00DDF" w14:textId="77777777" w:rsidR="007103A9" w:rsidRDefault="00000000">
      <w:pPr>
        <w:spacing w:after="0"/>
      </w:pPr>
      <w:r>
        <w:rPr>
          <w:color w:val="17355D"/>
          <w:sz w:val="52"/>
        </w:rPr>
        <w:t xml:space="preserve"> </w:t>
      </w:r>
    </w:p>
    <w:p w14:paraId="6F10E6EC" w14:textId="77777777" w:rsidR="007103A9" w:rsidRDefault="00000000">
      <w:pPr>
        <w:pStyle w:val="Heading1"/>
        <w:ind w:left="-5"/>
      </w:pPr>
      <w:r>
        <w:t xml:space="preserve">Schedule a Training  </w:t>
      </w:r>
    </w:p>
    <w:p w14:paraId="7677CD70" w14:textId="77777777" w:rsidR="007103A9" w:rsidRDefault="00000000">
      <w:pPr>
        <w:spacing w:after="311"/>
        <w:ind w:left="-29" w:right="-24"/>
      </w:pPr>
      <w:r>
        <w:rPr>
          <w:noProof/>
        </w:rPr>
        <mc:AlternateContent>
          <mc:Choice Requires="wpg">
            <w:drawing>
              <wp:inline distT="0" distB="0" distL="0" distR="0" wp14:anchorId="215A1990" wp14:editId="189370F2">
                <wp:extent cx="5522976" cy="12192"/>
                <wp:effectExtent l="0" t="0" r="0" b="0"/>
                <wp:docPr id="1817" name="Group 1817"/>
                <wp:cNvGraphicFramePr/>
                <a:graphic xmlns:a="http://schemas.openxmlformats.org/drawingml/2006/main">
                  <a:graphicData uri="http://schemas.microsoft.com/office/word/2010/wordprocessingGroup">
                    <wpg:wgp>
                      <wpg:cNvGrpSpPr/>
                      <wpg:grpSpPr>
                        <a:xfrm>
                          <a:off x="0" y="0"/>
                          <a:ext cx="5522976" cy="12192"/>
                          <a:chOff x="0" y="0"/>
                          <a:chExt cx="5522976" cy="12192"/>
                        </a:xfrm>
                      </wpg:grpSpPr>
                      <wps:wsp>
                        <wps:cNvPr id="2245" name="Shape 2245"/>
                        <wps:cNvSpPr/>
                        <wps:spPr>
                          <a:xfrm>
                            <a:off x="0" y="0"/>
                            <a:ext cx="5522976" cy="12192"/>
                          </a:xfrm>
                          <a:custGeom>
                            <a:avLst/>
                            <a:gdLst/>
                            <a:ahLst/>
                            <a:cxnLst/>
                            <a:rect l="0" t="0" r="0" b="0"/>
                            <a:pathLst>
                              <a:path w="5522976" h="12192">
                                <a:moveTo>
                                  <a:pt x="0" y="0"/>
                                </a:moveTo>
                                <a:lnTo>
                                  <a:pt x="5522976" y="0"/>
                                </a:lnTo>
                                <a:lnTo>
                                  <a:pt x="5522976" y="12192"/>
                                </a:lnTo>
                                <a:lnTo>
                                  <a:pt x="0" y="12192"/>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g:wgp>
                  </a:graphicData>
                </a:graphic>
              </wp:inline>
            </w:drawing>
          </mc:Choice>
          <mc:Fallback xmlns:a="http://schemas.openxmlformats.org/drawingml/2006/main">
            <w:pict>
              <v:group id="Group 1817" style="width:434.88pt;height:0.959961pt;mso-position-horizontal-relative:char;mso-position-vertical-relative:line" coordsize="55229,121">
                <v:shape id="Shape 2246" style="position:absolute;width:55229;height:121;left:0;top:0;" coordsize="5522976,12192" path="m0,0l5522976,0l5522976,12192l0,12192l0,0">
                  <v:stroke weight="0pt" endcap="flat" joinstyle="miter" miterlimit="10" on="false" color="#000000" opacity="0"/>
                  <v:fill on="true" color="#4e81bd"/>
                </v:shape>
              </v:group>
            </w:pict>
          </mc:Fallback>
        </mc:AlternateContent>
      </w:r>
    </w:p>
    <w:p w14:paraId="6D113C7E" w14:textId="77777777" w:rsidR="007103A9" w:rsidRDefault="00000000">
      <w:pPr>
        <w:spacing w:after="0"/>
        <w:ind w:left="-5" w:hanging="10"/>
      </w:pPr>
      <w:r>
        <w:rPr>
          <w:rFonts w:ascii="Arial" w:eastAsia="Arial" w:hAnsi="Arial" w:cs="Arial"/>
          <w:i/>
          <w:color w:val="C0504D"/>
          <w:sz w:val="24"/>
        </w:rPr>
        <w:t xml:space="preserve">Heather N. Croas, CPS, WHAM </w:t>
      </w:r>
    </w:p>
    <w:p w14:paraId="494AA2E3" w14:textId="77777777" w:rsidR="007103A9" w:rsidRDefault="00000000">
      <w:pPr>
        <w:spacing w:after="0"/>
      </w:pPr>
      <w:r>
        <w:rPr>
          <w:rFonts w:ascii="Arial" w:eastAsia="Arial" w:hAnsi="Arial" w:cs="Arial"/>
          <w:i/>
          <w:color w:val="C0504D"/>
          <w:sz w:val="24"/>
        </w:rPr>
        <w:t xml:space="preserve"> </w:t>
      </w:r>
    </w:p>
    <w:p w14:paraId="4F57B4B5" w14:textId="77777777" w:rsidR="007103A9" w:rsidRDefault="00000000">
      <w:pPr>
        <w:tabs>
          <w:tab w:val="center" w:pos="2880"/>
        </w:tabs>
        <w:spacing w:after="265"/>
        <w:ind w:left="-15"/>
      </w:pPr>
      <w:r>
        <w:rPr>
          <w:rFonts w:ascii="Arial" w:eastAsia="Arial" w:hAnsi="Arial" w:cs="Arial"/>
          <w:i/>
          <w:color w:val="C0504D"/>
          <w:sz w:val="24"/>
        </w:rPr>
        <w:t xml:space="preserve">Phone: 678-665-1012 </w:t>
      </w:r>
      <w:r>
        <w:rPr>
          <w:rFonts w:ascii="Arial" w:eastAsia="Arial" w:hAnsi="Arial" w:cs="Arial"/>
          <w:i/>
          <w:color w:val="C0504D"/>
          <w:sz w:val="24"/>
        </w:rPr>
        <w:tab/>
        <w:t xml:space="preserve"> </w:t>
      </w:r>
    </w:p>
    <w:p w14:paraId="72BC6036" w14:textId="77777777" w:rsidR="007103A9" w:rsidRDefault="00000000">
      <w:pPr>
        <w:spacing w:after="265"/>
        <w:ind w:left="-5" w:hanging="10"/>
      </w:pPr>
      <w:r>
        <w:rPr>
          <w:rFonts w:ascii="Arial" w:eastAsia="Arial" w:hAnsi="Arial" w:cs="Arial"/>
          <w:i/>
          <w:color w:val="C0504D"/>
          <w:sz w:val="24"/>
        </w:rPr>
        <w:t xml:space="preserve">E-mail: Recovery.Artist2019@gmail.com </w:t>
      </w:r>
    </w:p>
    <w:p w14:paraId="3FC3FD5D" w14:textId="77777777" w:rsidR="007103A9" w:rsidRDefault="00000000">
      <w:pPr>
        <w:spacing w:after="0"/>
      </w:pPr>
      <w:r>
        <w:rPr>
          <w:rFonts w:ascii="Cambria" w:eastAsia="Cambria" w:hAnsi="Cambria" w:cs="Cambria"/>
          <w:sz w:val="24"/>
        </w:rPr>
        <w:tab/>
      </w:r>
    </w:p>
    <w:sectPr w:rsidR="007103A9">
      <w:footerReference w:type="even" r:id="rId8"/>
      <w:footerReference w:type="default" r:id="rId9"/>
      <w:footerReference w:type="first" r:id="rId10"/>
      <w:pgSz w:w="12240" w:h="15840"/>
      <w:pgMar w:top="1170" w:right="1796" w:bottom="2258" w:left="1800" w:header="72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FBF8" w14:textId="77777777" w:rsidR="00FF7BAC" w:rsidRDefault="00FF7BAC">
      <w:pPr>
        <w:spacing w:after="0" w:line="240" w:lineRule="auto"/>
      </w:pPr>
      <w:r>
        <w:separator/>
      </w:r>
    </w:p>
  </w:endnote>
  <w:endnote w:type="continuationSeparator" w:id="0">
    <w:p w14:paraId="57C312F6" w14:textId="77777777" w:rsidR="00FF7BAC" w:rsidRDefault="00FF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E5D" w14:textId="77777777" w:rsidR="007103A9" w:rsidRDefault="00000000">
    <w:pPr>
      <w:spacing w:after="0"/>
      <w:ind w:left="-1800" w:right="4"/>
    </w:pPr>
    <w:r>
      <w:rPr>
        <w:noProof/>
      </w:rPr>
      <mc:AlternateContent>
        <mc:Choice Requires="wpg">
          <w:drawing>
            <wp:anchor distT="0" distB="0" distL="114300" distR="114300" simplePos="0" relativeHeight="251658240" behindDoc="0" locked="0" layoutInCell="1" allowOverlap="1" wp14:anchorId="559D3B2C" wp14:editId="0BF3DD15">
              <wp:simplePos x="0" y="0"/>
              <wp:positionH relativeFrom="page">
                <wp:posOffset>1143000</wp:posOffset>
              </wp:positionH>
              <wp:positionV relativeFrom="page">
                <wp:posOffset>8895727</wp:posOffset>
              </wp:positionV>
              <wp:extent cx="5486400" cy="864300"/>
              <wp:effectExtent l="0" t="0" r="0" b="0"/>
              <wp:wrapSquare wrapText="bothSides"/>
              <wp:docPr id="2153" name="Group 2153"/>
              <wp:cNvGraphicFramePr/>
              <a:graphic xmlns:a="http://schemas.openxmlformats.org/drawingml/2006/main">
                <a:graphicData uri="http://schemas.microsoft.com/office/word/2010/wordprocessingGroup">
                  <wpg:wgp>
                    <wpg:cNvGrpSpPr/>
                    <wpg:grpSpPr>
                      <a:xfrm>
                        <a:off x="0" y="0"/>
                        <a:ext cx="5486400" cy="864300"/>
                        <a:chOff x="0" y="0"/>
                        <a:chExt cx="5486400" cy="864300"/>
                      </a:xfrm>
                    </wpg:grpSpPr>
                    <wps:wsp>
                      <wps:cNvPr id="2251" name="Shape 2251"/>
                      <wps:cNvSpPr/>
                      <wps:spPr>
                        <a:xfrm>
                          <a:off x="0" y="0"/>
                          <a:ext cx="5486400" cy="36195"/>
                        </a:xfrm>
                        <a:custGeom>
                          <a:avLst/>
                          <a:gdLst/>
                          <a:ahLst/>
                          <a:cxnLst/>
                          <a:rect l="0" t="0" r="0" b="0"/>
                          <a:pathLst>
                            <a:path w="5486400" h="36195">
                              <a:moveTo>
                                <a:pt x="0" y="0"/>
                              </a:moveTo>
                              <a:lnTo>
                                <a:pt x="5486400" y="0"/>
                              </a:lnTo>
                              <a:lnTo>
                                <a:pt x="5486400" y="36195"/>
                              </a:lnTo>
                              <a:lnTo>
                                <a:pt x="0" y="36195"/>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2156" name="Rectangle 2156"/>
                      <wps:cNvSpPr/>
                      <wps:spPr>
                        <a:xfrm>
                          <a:off x="0" y="1319"/>
                          <a:ext cx="47333" cy="190214"/>
                        </a:xfrm>
                        <a:prstGeom prst="rect">
                          <a:avLst/>
                        </a:prstGeom>
                        <a:ln>
                          <a:noFill/>
                        </a:ln>
                      </wps:spPr>
                      <wps:txbx>
                        <w:txbxContent>
                          <w:p w14:paraId="45AEFB06"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s:wsp>
                      <wps:cNvPr id="2159" name="Rectangle 2159"/>
                      <wps:cNvSpPr/>
                      <wps:spPr>
                        <a:xfrm>
                          <a:off x="3037332" y="685632"/>
                          <a:ext cx="44592" cy="237629"/>
                        </a:xfrm>
                        <a:prstGeom prst="rect">
                          <a:avLst/>
                        </a:prstGeom>
                        <a:ln>
                          <a:noFill/>
                        </a:ln>
                      </wps:spPr>
                      <wps:txbx>
                        <w:txbxContent>
                          <w:p w14:paraId="22C30C90" w14:textId="77777777" w:rsidR="007103A9" w:rsidRDefault="00000000">
                            <w:r>
                              <w:rPr>
                                <w:rFonts w:ascii="Cambria" w:eastAsia="Cambria" w:hAnsi="Cambria" w:cs="Cambria"/>
                                <w:sz w:val="24"/>
                              </w:rPr>
                              <w:tab/>
                            </w:r>
                          </w:p>
                        </w:txbxContent>
                      </wps:txbx>
                      <wps:bodyPr horzOverflow="overflow" vert="horz" lIns="0" tIns="0" rIns="0" bIns="0" rtlCol="0">
                        <a:noAutofit/>
                      </wps:bodyPr>
                    </wps:wsp>
                    <pic:pic xmlns:pic="http://schemas.openxmlformats.org/drawingml/2006/picture">
                      <pic:nvPicPr>
                        <pic:cNvPr id="2155" name="Picture 2155"/>
                        <pic:cNvPicPr/>
                      </pic:nvPicPr>
                      <pic:blipFill>
                        <a:blip r:embed="rId1"/>
                        <a:stretch>
                          <a:fillRect/>
                        </a:stretch>
                      </pic:blipFill>
                      <pic:spPr>
                        <a:xfrm>
                          <a:off x="2465832" y="151754"/>
                          <a:ext cx="557784" cy="670560"/>
                        </a:xfrm>
                        <a:prstGeom prst="rect">
                          <a:avLst/>
                        </a:prstGeom>
                      </pic:spPr>
                    </pic:pic>
                    <wps:wsp>
                      <wps:cNvPr id="2157" name="Rectangle 2157"/>
                      <wps:cNvSpPr/>
                      <wps:spPr>
                        <a:xfrm>
                          <a:off x="5321025" y="50088"/>
                          <a:ext cx="94665" cy="190213"/>
                        </a:xfrm>
                        <a:prstGeom prst="rect">
                          <a:avLst/>
                        </a:prstGeom>
                        <a:ln>
                          <a:noFill/>
                        </a:ln>
                      </wps:spPr>
                      <wps:txbx>
                        <w:txbxContent>
                          <w:p w14:paraId="5184705E" w14:textId="77777777" w:rsidR="007103A9" w:rsidRDefault="00000000">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2158" name="Rectangle 2158"/>
                      <wps:cNvSpPr/>
                      <wps:spPr>
                        <a:xfrm>
                          <a:off x="5391656" y="50088"/>
                          <a:ext cx="47333" cy="190214"/>
                        </a:xfrm>
                        <a:prstGeom prst="rect">
                          <a:avLst/>
                        </a:prstGeom>
                        <a:ln>
                          <a:noFill/>
                        </a:ln>
                      </wps:spPr>
                      <wps:txbx>
                        <w:txbxContent>
                          <w:p w14:paraId="49AEAF44"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53" style="width:432pt;height:68.0551pt;position:absolute;mso-position-horizontal-relative:page;mso-position-horizontal:absolute;margin-left:90pt;mso-position-vertical-relative:page;margin-top:700.451pt;" coordsize="54864,8643">
              <v:shape id="Shape 2252" style="position:absolute;width:54864;height:361;left:0;top:0;" coordsize="5486400,36195" path="m0,0l5486400,0l5486400,36195l0,36195l0,0">
                <v:stroke weight="0pt" endcap="flat" joinstyle="miter" miterlimit="10" on="false" color="#000000" opacity="0"/>
                <v:fill on="true" color="#4e81bd"/>
              </v:shape>
              <v:rect id="Rectangle 2156" style="position:absolute;width:473;height:1902;left:0;top:13;" filled="f" stroked="f">
                <v:textbox inset="0,0,0,0">
                  <w:txbxContent>
                    <w:p>
                      <w:pPr>
                        <w:spacing w:before="0" w:after="160" w:line="259" w:lineRule="auto"/>
                      </w:pPr>
                      <w:r>
                        <w:rPr>
                          <w:rFonts w:cs="Arial" w:hAnsi="Arial" w:eastAsia="Arial" w:ascii="Arial"/>
                          <w:sz w:val="20"/>
                        </w:rPr>
                        <w:t xml:space="preserve"> </w:t>
                      </w:r>
                    </w:p>
                  </w:txbxContent>
                </v:textbox>
              </v:rect>
              <v:rect id="Rectangle 2159" style="position:absolute;width:445;height:2376;left:30373;top:6856;" filled="f" stroked="f">
                <v:textbox inset="0,0,0,0">
                  <w:txbxContent>
                    <w:p>
                      <w:pPr>
                        <w:spacing w:before="0" w:after="160" w:line="259" w:lineRule="auto"/>
                      </w:pPr>
                      <w:r>
                        <w:rPr>
                          <w:rFonts w:cs="Cambria" w:hAnsi="Cambria" w:eastAsia="Cambria" w:ascii="Cambria"/>
                          <w:sz w:val="24"/>
                        </w:rPr>
                        <w:t xml:space="preserve">	</w:t>
                      </w:r>
                    </w:p>
                  </w:txbxContent>
                </v:textbox>
              </v:rect>
              <v:shape id="Picture 2155" style="position:absolute;width:5577;height:6705;left:24658;top:1517;" filled="f">
                <v:imagedata r:id="rId5"/>
              </v:shape>
              <v:rect id="Rectangle 2157" style="position:absolute;width:946;height:1902;left:53210;top:500;" filled="f" stroked="f">
                <v:textbox inset="0,0,0,0">
                  <w:txbxContent>
                    <w:p>
                      <w:pPr>
                        <w:spacing w:before="0" w:after="160" w:line="259" w:lineRule="auto"/>
                      </w:pPr>
                      <w:fldSimple w:instr=" PAGE   \* MERGEFORMAT ">
                        <w:r>
                          <w:rPr>
                            <w:rFonts w:cs="Arial" w:hAnsi="Arial" w:eastAsia="Arial" w:ascii="Arial"/>
                            <w:sz w:val="20"/>
                          </w:rPr>
                          <w:t xml:space="preserve">1</w:t>
                        </w:r>
                      </w:fldSimple>
                    </w:p>
                  </w:txbxContent>
                </v:textbox>
              </v:rect>
              <v:rect id="Rectangle 2158" style="position:absolute;width:473;height:1902;left:53916;top:500;" filled="f" stroked="f">
                <v:textbox inset="0,0,0,0">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C36" w14:textId="77777777" w:rsidR="007103A9" w:rsidRDefault="00000000">
    <w:pPr>
      <w:spacing w:after="0"/>
      <w:ind w:left="-1800" w:right="4"/>
    </w:pPr>
    <w:r>
      <w:rPr>
        <w:noProof/>
      </w:rPr>
      <mc:AlternateContent>
        <mc:Choice Requires="wpg">
          <w:drawing>
            <wp:anchor distT="0" distB="0" distL="114300" distR="114300" simplePos="0" relativeHeight="251659264" behindDoc="0" locked="0" layoutInCell="1" allowOverlap="1" wp14:anchorId="257516CB" wp14:editId="17F82B03">
              <wp:simplePos x="0" y="0"/>
              <wp:positionH relativeFrom="page">
                <wp:posOffset>1143000</wp:posOffset>
              </wp:positionH>
              <wp:positionV relativeFrom="page">
                <wp:posOffset>8895727</wp:posOffset>
              </wp:positionV>
              <wp:extent cx="5486400" cy="864300"/>
              <wp:effectExtent l="0" t="0" r="0" b="0"/>
              <wp:wrapSquare wrapText="bothSides"/>
              <wp:docPr id="2142" name="Group 2142"/>
              <wp:cNvGraphicFramePr/>
              <a:graphic xmlns:a="http://schemas.openxmlformats.org/drawingml/2006/main">
                <a:graphicData uri="http://schemas.microsoft.com/office/word/2010/wordprocessingGroup">
                  <wpg:wgp>
                    <wpg:cNvGrpSpPr/>
                    <wpg:grpSpPr>
                      <a:xfrm>
                        <a:off x="0" y="0"/>
                        <a:ext cx="5486400" cy="864300"/>
                        <a:chOff x="0" y="0"/>
                        <a:chExt cx="5486400" cy="864300"/>
                      </a:xfrm>
                    </wpg:grpSpPr>
                    <wps:wsp>
                      <wps:cNvPr id="2249" name="Shape 2249"/>
                      <wps:cNvSpPr/>
                      <wps:spPr>
                        <a:xfrm>
                          <a:off x="0" y="0"/>
                          <a:ext cx="5486400" cy="36195"/>
                        </a:xfrm>
                        <a:custGeom>
                          <a:avLst/>
                          <a:gdLst/>
                          <a:ahLst/>
                          <a:cxnLst/>
                          <a:rect l="0" t="0" r="0" b="0"/>
                          <a:pathLst>
                            <a:path w="5486400" h="36195">
                              <a:moveTo>
                                <a:pt x="0" y="0"/>
                              </a:moveTo>
                              <a:lnTo>
                                <a:pt x="5486400" y="0"/>
                              </a:lnTo>
                              <a:lnTo>
                                <a:pt x="5486400" y="36195"/>
                              </a:lnTo>
                              <a:lnTo>
                                <a:pt x="0" y="36195"/>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2145" name="Rectangle 2145"/>
                      <wps:cNvSpPr/>
                      <wps:spPr>
                        <a:xfrm>
                          <a:off x="0" y="1319"/>
                          <a:ext cx="47333" cy="190214"/>
                        </a:xfrm>
                        <a:prstGeom prst="rect">
                          <a:avLst/>
                        </a:prstGeom>
                        <a:ln>
                          <a:noFill/>
                        </a:ln>
                      </wps:spPr>
                      <wps:txbx>
                        <w:txbxContent>
                          <w:p w14:paraId="3F739963"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s:wsp>
                      <wps:cNvPr id="2148" name="Rectangle 2148"/>
                      <wps:cNvSpPr/>
                      <wps:spPr>
                        <a:xfrm>
                          <a:off x="3037332" y="685632"/>
                          <a:ext cx="44592" cy="237629"/>
                        </a:xfrm>
                        <a:prstGeom prst="rect">
                          <a:avLst/>
                        </a:prstGeom>
                        <a:ln>
                          <a:noFill/>
                        </a:ln>
                      </wps:spPr>
                      <wps:txbx>
                        <w:txbxContent>
                          <w:p w14:paraId="5DE7274C" w14:textId="77777777" w:rsidR="007103A9" w:rsidRDefault="00000000">
                            <w:r>
                              <w:rPr>
                                <w:rFonts w:ascii="Cambria" w:eastAsia="Cambria" w:hAnsi="Cambria" w:cs="Cambria"/>
                                <w:sz w:val="24"/>
                              </w:rPr>
                              <w:tab/>
                            </w:r>
                          </w:p>
                        </w:txbxContent>
                      </wps:txbx>
                      <wps:bodyPr horzOverflow="overflow" vert="horz" lIns="0" tIns="0" rIns="0" bIns="0" rtlCol="0">
                        <a:noAutofit/>
                      </wps:bodyPr>
                    </wps:wsp>
                    <pic:pic xmlns:pic="http://schemas.openxmlformats.org/drawingml/2006/picture">
                      <pic:nvPicPr>
                        <pic:cNvPr id="2144" name="Picture 2144"/>
                        <pic:cNvPicPr/>
                      </pic:nvPicPr>
                      <pic:blipFill>
                        <a:blip r:embed="rId1"/>
                        <a:stretch>
                          <a:fillRect/>
                        </a:stretch>
                      </pic:blipFill>
                      <pic:spPr>
                        <a:xfrm>
                          <a:off x="2465832" y="151754"/>
                          <a:ext cx="557784" cy="670560"/>
                        </a:xfrm>
                        <a:prstGeom prst="rect">
                          <a:avLst/>
                        </a:prstGeom>
                      </pic:spPr>
                    </pic:pic>
                    <wps:wsp>
                      <wps:cNvPr id="2146" name="Rectangle 2146"/>
                      <wps:cNvSpPr/>
                      <wps:spPr>
                        <a:xfrm>
                          <a:off x="5321025" y="50088"/>
                          <a:ext cx="94665" cy="190213"/>
                        </a:xfrm>
                        <a:prstGeom prst="rect">
                          <a:avLst/>
                        </a:prstGeom>
                        <a:ln>
                          <a:noFill/>
                        </a:ln>
                      </wps:spPr>
                      <wps:txbx>
                        <w:txbxContent>
                          <w:p w14:paraId="06993D15" w14:textId="77777777" w:rsidR="007103A9" w:rsidRDefault="00000000">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2147" name="Rectangle 2147"/>
                      <wps:cNvSpPr/>
                      <wps:spPr>
                        <a:xfrm>
                          <a:off x="5391656" y="50088"/>
                          <a:ext cx="47333" cy="190214"/>
                        </a:xfrm>
                        <a:prstGeom prst="rect">
                          <a:avLst/>
                        </a:prstGeom>
                        <a:ln>
                          <a:noFill/>
                        </a:ln>
                      </wps:spPr>
                      <wps:txbx>
                        <w:txbxContent>
                          <w:p w14:paraId="1F42A1E3"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42" style="width:432pt;height:68.0551pt;position:absolute;mso-position-horizontal-relative:page;mso-position-horizontal:absolute;margin-left:90pt;mso-position-vertical-relative:page;margin-top:700.451pt;" coordsize="54864,8643">
              <v:shape id="Shape 2250" style="position:absolute;width:54864;height:361;left:0;top:0;" coordsize="5486400,36195" path="m0,0l5486400,0l5486400,36195l0,36195l0,0">
                <v:stroke weight="0pt" endcap="flat" joinstyle="miter" miterlimit="10" on="false" color="#000000" opacity="0"/>
                <v:fill on="true" color="#4e81bd"/>
              </v:shape>
              <v:rect id="Rectangle 2145" style="position:absolute;width:473;height:1902;left:0;top:13;" filled="f" stroked="f">
                <v:textbox inset="0,0,0,0">
                  <w:txbxContent>
                    <w:p>
                      <w:pPr>
                        <w:spacing w:before="0" w:after="160" w:line="259" w:lineRule="auto"/>
                      </w:pPr>
                      <w:r>
                        <w:rPr>
                          <w:rFonts w:cs="Arial" w:hAnsi="Arial" w:eastAsia="Arial" w:ascii="Arial"/>
                          <w:sz w:val="20"/>
                        </w:rPr>
                        <w:t xml:space="preserve"> </w:t>
                      </w:r>
                    </w:p>
                  </w:txbxContent>
                </v:textbox>
              </v:rect>
              <v:rect id="Rectangle 2148" style="position:absolute;width:445;height:2376;left:30373;top:6856;" filled="f" stroked="f">
                <v:textbox inset="0,0,0,0">
                  <w:txbxContent>
                    <w:p>
                      <w:pPr>
                        <w:spacing w:before="0" w:after="160" w:line="259" w:lineRule="auto"/>
                      </w:pPr>
                      <w:r>
                        <w:rPr>
                          <w:rFonts w:cs="Cambria" w:hAnsi="Cambria" w:eastAsia="Cambria" w:ascii="Cambria"/>
                          <w:sz w:val="24"/>
                        </w:rPr>
                        <w:t xml:space="preserve">	</w:t>
                      </w:r>
                    </w:p>
                  </w:txbxContent>
                </v:textbox>
              </v:rect>
              <v:shape id="Picture 2144" style="position:absolute;width:5577;height:6705;left:24658;top:1517;" filled="f">
                <v:imagedata r:id="rId5"/>
              </v:shape>
              <v:rect id="Rectangle 2146" style="position:absolute;width:946;height:1902;left:53210;top:500;" filled="f" stroked="f">
                <v:textbox inset="0,0,0,0">
                  <w:txbxContent>
                    <w:p>
                      <w:pPr>
                        <w:spacing w:before="0" w:after="160" w:line="259" w:lineRule="auto"/>
                      </w:pPr>
                      <w:fldSimple w:instr=" PAGE   \* MERGEFORMAT ">
                        <w:r>
                          <w:rPr>
                            <w:rFonts w:cs="Arial" w:hAnsi="Arial" w:eastAsia="Arial" w:ascii="Arial"/>
                            <w:sz w:val="20"/>
                          </w:rPr>
                          <w:t xml:space="preserve">1</w:t>
                        </w:r>
                      </w:fldSimple>
                    </w:p>
                  </w:txbxContent>
                </v:textbox>
              </v:rect>
              <v:rect id="Rectangle 2147" style="position:absolute;width:473;height:1902;left:53916;top:500;" filled="f" stroked="f">
                <v:textbox inset="0,0,0,0">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29F6" w14:textId="77777777" w:rsidR="007103A9" w:rsidRDefault="00000000">
    <w:pPr>
      <w:spacing w:after="0"/>
      <w:ind w:left="-1800" w:right="4"/>
    </w:pPr>
    <w:r>
      <w:rPr>
        <w:noProof/>
      </w:rPr>
      <mc:AlternateContent>
        <mc:Choice Requires="wpg">
          <w:drawing>
            <wp:anchor distT="0" distB="0" distL="114300" distR="114300" simplePos="0" relativeHeight="251660288" behindDoc="0" locked="0" layoutInCell="1" allowOverlap="1" wp14:anchorId="2696CD96" wp14:editId="0259AF84">
              <wp:simplePos x="0" y="0"/>
              <wp:positionH relativeFrom="page">
                <wp:posOffset>1143000</wp:posOffset>
              </wp:positionH>
              <wp:positionV relativeFrom="page">
                <wp:posOffset>8895727</wp:posOffset>
              </wp:positionV>
              <wp:extent cx="5486400" cy="864300"/>
              <wp:effectExtent l="0" t="0" r="0" b="0"/>
              <wp:wrapSquare wrapText="bothSides"/>
              <wp:docPr id="2131" name="Group 2131"/>
              <wp:cNvGraphicFramePr/>
              <a:graphic xmlns:a="http://schemas.openxmlformats.org/drawingml/2006/main">
                <a:graphicData uri="http://schemas.microsoft.com/office/word/2010/wordprocessingGroup">
                  <wpg:wgp>
                    <wpg:cNvGrpSpPr/>
                    <wpg:grpSpPr>
                      <a:xfrm>
                        <a:off x="0" y="0"/>
                        <a:ext cx="5486400" cy="864300"/>
                        <a:chOff x="0" y="0"/>
                        <a:chExt cx="5486400" cy="864300"/>
                      </a:xfrm>
                    </wpg:grpSpPr>
                    <wps:wsp>
                      <wps:cNvPr id="2247" name="Shape 2247"/>
                      <wps:cNvSpPr/>
                      <wps:spPr>
                        <a:xfrm>
                          <a:off x="0" y="0"/>
                          <a:ext cx="5486400" cy="36195"/>
                        </a:xfrm>
                        <a:custGeom>
                          <a:avLst/>
                          <a:gdLst/>
                          <a:ahLst/>
                          <a:cxnLst/>
                          <a:rect l="0" t="0" r="0" b="0"/>
                          <a:pathLst>
                            <a:path w="5486400" h="36195">
                              <a:moveTo>
                                <a:pt x="0" y="0"/>
                              </a:moveTo>
                              <a:lnTo>
                                <a:pt x="5486400" y="0"/>
                              </a:lnTo>
                              <a:lnTo>
                                <a:pt x="5486400" y="36195"/>
                              </a:lnTo>
                              <a:lnTo>
                                <a:pt x="0" y="36195"/>
                              </a:lnTo>
                              <a:lnTo>
                                <a:pt x="0" y="0"/>
                              </a:lnTo>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2134" name="Rectangle 2134"/>
                      <wps:cNvSpPr/>
                      <wps:spPr>
                        <a:xfrm>
                          <a:off x="0" y="1319"/>
                          <a:ext cx="47333" cy="190214"/>
                        </a:xfrm>
                        <a:prstGeom prst="rect">
                          <a:avLst/>
                        </a:prstGeom>
                        <a:ln>
                          <a:noFill/>
                        </a:ln>
                      </wps:spPr>
                      <wps:txbx>
                        <w:txbxContent>
                          <w:p w14:paraId="45C8AFFD"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s:wsp>
                      <wps:cNvPr id="2137" name="Rectangle 2137"/>
                      <wps:cNvSpPr/>
                      <wps:spPr>
                        <a:xfrm>
                          <a:off x="3037332" y="685632"/>
                          <a:ext cx="44592" cy="237629"/>
                        </a:xfrm>
                        <a:prstGeom prst="rect">
                          <a:avLst/>
                        </a:prstGeom>
                        <a:ln>
                          <a:noFill/>
                        </a:ln>
                      </wps:spPr>
                      <wps:txbx>
                        <w:txbxContent>
                          <w:p w14:paraId="0C0E6161" w14:textId="77777777" w:rsidR="007103A9" w:rsidRDefault="00000000">
                            <w:r>
                              <w:rPr>
                                <w:rFonts w:ascii="Cambria" w:eastAsia="Cambria" w:hAnsi="Cambria" w:cs="Cambria"/>
                                <w:sz w:val="24"/>
                              </w:rPr>
                              <w:tab/>
                            </w:r>
                          </w:p>
                        </w:txbxContent>
                      </wps:txbx>
                      <wps:bodyPr horzOverflow="overflow" vert="horz" lIns="0" tIns="0" rIns="0" bIns="0" rtlCol="0">
                        <a:noAutofit/>
                      </wps:bodyPr>
                    </wps:wsp>
                    <pic:pic xmlns:pic="http://schemas.openxmlformats.org/drawingml/2006/picture">
                      <pic:nvPicPr>
                        <pic:cNvPr id="2133" name="Picture 2133"/>
                        <pic:cNvPicPr/>
                      </pic:nvPicPr>
                      <pic:blipFill>
                        <a:blip r:embed="rId1"/>
                        <a:stretch>
                          <a:fillRect/>
                        </a:stretch>
                      </pic:blipFill>
                      <pic:spPr>
                        <a:xfrm>
                          <a:off x="2465832" y="151754"/>
                          <a:ext cx="557784" cy="670560"/>
                        </a:xfrm>
                        <a:prstGeom prst="rect">
                          <a:avLst/>
                        </a:prstGeom>
                      </pic:spPr>
                    </pic:pic>
                    <wps:wsp>
                      <wps:cNvPr id="2135" name="Rectangle 2135"/>
                      <wps:cNvSpPr/>
                      <wps:spPr>
                        <a:xfrm>
                          <a:off x="5321025" y="50088"/>
                          <a:ext cx="94665" cy="190213"/>
                        </a:xfrm>
                        <a:prstGeom prst="rect">
                          <a:avLst/>
                        </a:prstGeom>
                        <a:ln>
                          <a:noFill/>
                        </a:ln>
                      </wps:spPr>
                      <wps:txbx>
                        <w:txbxContent>
                          <w:p w14:paraId="74CD7CC7" w14:textId="77777777" w:rsidR="007103A9" w:rsidRDefault="00000000">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2136" name="Rectangle 2136"/>
                      <wps:cNvSpPr/>
                      <wps:spPr>
                        <a:xfrm>
                          <a:off x="5391656" y="50088"/>
                          <a:ext cx="47333" cy="190214"/>
                        </a:xfrm>
                        <a:prstGeom prst="rect">
                          <a:avLst/>
                        </a:prstGeom>
                        <a:ln>
                          <a:noFill/>
                        </a:ln>
                      </wps:spPr>
                      <wps:txbx>
                        <w:txbxContent>
                          <w:p w14:paraId="3F4FC741" w14:textId="77777777" w:rsidR="007103A9" w:rsidRDefault="00000000">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31" style="width:432pt;height:68.0551pt;position:absolute;mso-position-horizontal-relative:page;mso-position-horizontal:absolute;margin-left:90pt;mso-position-vertical-relative:page;margin-top:700.451pt;" coordsize="54864,8643">
              <v:shape id="Shape 2248" style="position:absolute;width:54864;height:361;left:0;top:0;" coordsize="5486400,36195" path="m0,0l5486400,0l5486400,36195l0,36195l0,0">
                <v:stroke weight="0pt" endcap="flat" joinstyle="miter" miterlimit="10" on="false" color="#000000" opacity="0"/>
                <v:fill on="true" color="#4e81bd"/>
              </v:shape>
              <v:rect id="Rectangle 2134" style="position:absolute;width:473;height:1902;left:0;top:13;" filled="f" stroked="f">
                <v:textbox inset="0,0,0,0">
                  <w:txbxContent>
                    <w:p>
                      <w:pPr>
                        <w:spacing w:before="0" w:after="160" w:line="259" w:lineRule="auto"/>
                      </w:pPr>
                      <w:r>
                        <w:rPr>
                          <w:rFonts w:cs="Arial" w:hAnsi="Arial" w:eastAsia="Arial" w:ascii="Arial"/>
                          <w:sz w:val="20"/>
                        </w:rPr>
                        <w:t xml:space="preserve"> </w:t>
                      </w:r>
                    </w:p>
                  </w:txbxContent>
                </v:textbox>
              </v:rect>
              <v:rect id="Rectangle 2137" style="position:absolute;width:445;height:2376;left:30373;top:6856;" filled="f" stroked="f">
                <v:textbox inset="0,0,0,0">
                  <w:txbxContent>
                    <w:p>
                      <w:pPr>
                        <w:spacing w:before="0" w:after="160" w:line="259" w:lineRule="auto"/>
                      </w:pPr>
                      <w:r>
                        <w:rPr>
                          <w:rFonts w:cs="Cambria" w:hAnsi="Cambria" w:eastAsia="Cambria" w:ascii="Cambria"/>
                          <w:sz w:val="24"/>
                        </w:rPr>
                        <w:t xml:space="preserve">	</w:t>
                      </w:r>
                    </w:p>
                  </w:txbxContent>
                </v:textbox>
              </v:rect>
              <v:shape id="Picture 2133" style="position:absolute;width:5577;height:6705;left:24658;top:1517;" filled="f">
                <v:imagedata r:id="rId5"/>
              </v:shape>
              <v:rect id="Rectangle 2135" style="position:absolute;width:946;height:1902;left:53210;top:500;" filled="f" stroked="f">
                <v:textbox inset="0,0,0,0">
                  <w:txbxContent>
                    <w:p>
                      <w:pPr>
                        <w:spacing w:before="0" w:after="160" w:line="259" w:lineRule="auto"/>
                      </w:pPr>
                      <w:fldSimple w:instr=" PAGE   \* MERGEFORMAT ">
                        <w:r>
                          <w:rPr>
                            <w:rFonts w:cs="Arial" w:hAnsi="Arial" w:eastAsia="Arial" w:ascii="Arial"/>
                            <w:sz w:val="20"/>
                          </w:rPr>
                          <w:t xml:space="preserve">1</w:t>
                        </w:r>
                      </w:fldSimple>
                    </w:p>
                  </w:txbxContent>
                </v:textbox>
              </v:rect>
              <v:rect id="Rectangle 2136" style="position:absolute;width:473;height:1902;left:53916;top:500;" filled="f" stroked="f">
                <v:textbox inset="0,0,0,0">
                  <w:txbxContent>
                    <w:p>
                      <w:pPr>
                        <w:spacing w:before="0" w:after="160" w:line="259" w:lineRule="auto"/>
                      </w:pPr>
                      <w:r>
                        <w:rPr>
                          <w:rFonts w:cs="Arial" w:hAnsi="Arial" w:eastAsia="Arial" w:ascii="Arial"/>
                          <w:sz w:val="20"/>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5F1D" w14:textId="77777777" w:rsidR="00FF7BAC" w:rsidRDefault="00FF7BAC">
      <w:pPr>
        <w:spacing w:after="0" w:line="240" w:lineRule="auto"/>
      </w:pPr>
      <w:r>
        <w:separator/>
      </w:r>
    </w:p>
  </w:footnote>
  <w:footnote w:type="continuationSeparator" w:id="0">
    <w:p w14:paraId="1D50A7D7" w14:textId="77777777" w:rsidR="00FF7BAC" w:rsidRDefault="00FF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647"/>
    <w:multiLevelType w:val="hybridMultilevel"/>
    <w:tmpl w:val="37D69654"/>
    <w:lvl w:ilvl="0" w:tplc="A072D0D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4D11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BE11D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EC71A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1AB00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08F34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7AC76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2D3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627A4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7589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A9"/>
    <w:rsid w:val="007103A9"/>
    <w:rsid w:val="00AB13B9"/>
    <w:rsid w:val="00BC5CF7"/>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65DFC"/>
  <w15:docId w15:val="{B85B0A3E-2517-A445-A4BC-D70CC071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17355D"/>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7355D"/>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20.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1586</Characters>
  <Application>Microsoft Office Word</Application>
  <DocSecurity>0</DocSecurity>
  <Lines>60</Lines>
  <Paragraphs>22</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Croas</dc:creator>
  <cp:keywords/>
  <cp:lastModifiedBy>Heather Croas</cp:lastModifiedBy>
  <cp:revision>2</cp:revision>
  <dcterms:created xsi:type="dcterms:W3CDTF">2025-12-28T14:46:00Z</dcterms:created>
  <dcterms:modified xsi:type="dcterms:W3CDTF">2025-12-28T14:46:00Z</dcterms:modified>
</cp:coreProperties>
</file>